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AE3184">
        <w:rPr>
          <w:sz w:val="20"/>
          <w:szCs w:val="20"/>
        </w:rPr>
        <w:t>99</w:t>
      </w:r>
      <w:r w:rsidR="00F84C95">
        <w:rPr>
          <w:sz w:val="20"/>
          <w:szCs w:val="20"/>
        </w:rPr>
        <w:t>0</w:t>
      </w:r>
      <w:r w:rsidR="00AE3184">
        <w:rPr>
          <w:sz w:val="20"/>
          <w:szCs w:val="20"/>
        </w:rPr>
        <w:t>5</w:t>
      </w:r>
      <w:r w:rsidRPr="00196D1B">
        <w:rPr>
          <w:sz w:val="20"/>
          <w:szCs w:val="20"/>
        </w:rPr>
        <w:t>-</w:t>
      </w:r>
      <w:r w:rsidR="00AE3184">
        <w:rPr>
          <w:sz w:val="20"/>
          <w:szCs w:val="20"/>
        </w:rPr>
        <w:t>47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Pr="00103225" w:rsidR="00103225">
        <w:rPr>
          <w:b/>
          <w:sz w:val="27"/>
          <w:szCs w:val="27"/>
        </w:rPr>
        <w:t>1</w:t>
      </w:r>
      <w:r w:rsidR="00AE3184">
        <w:rPr>
          <w:b/>
          <w:sz w:val="27"/>
          <w:szCs w:val="27"/>
        </w:rPr>
        <w:t>410</w:t>
      </w:r>
      <w:r w:rsidRPr="00103225">
        <w:rPr>
          <w:b/>
          <w:sz w:val="27"/>
          <w:szCs w:val="27"/>
        </w:rPr>
        <w:t>-2401/202</w:t>
      </w:r>
      <w:r w:rsidRPr="00103225" w:rsidR="00A40511">
        <w:rPr>
          <w:b/>
          <w:sz w:val="27"/>
          <w:szCs w:val="27"/>
        </w:rPr>
        <w:t>4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AE3184">
        <w:rPr>
          <w:rFonts w:eastAsia="MS Mincho"/>
          <w:sz w:val="27"/>
          <w:szCs w:val="27"/>
        </w:rPr>
        <w:t>1</w:t>
      </w:r>
      <w:r w:rsidRPr="00103225">
        <w:rPr>
          <w:rFonts w:eastAsia="MS Mincho"/>
          <w:sz w:val="27"/>
          <w:szCs w:val="27"/>
        </w:rPr>
        <w:t xml:space="preserve"> </w:t>
      </w:r>
      <w:r w:rsidR="00AE3184">
        <w:rPr>
          <w:rFonts w:eastAsia="MS Mincho"/>
          <w:sz w:val="27"/>
          <w:szCs w:val="27"/>
        </w:rPr>
        <w:t>ноября</w:t>
      </w:r>
      <w:r w:rsidRPr="00103225">
        <w:rPr>
          <w:rFonts w:eastAsia="MS Mincho"/>
          <w:sz w:val="27"/>
          <w:szCs w:val="27"/>
        </w:rPr>
        <w:t xml:space="preserve"> 202</w:t>
      </w:r>
      <w:r w:rsidRPr="00103225" w:rsidR="00A40511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</w:t>
      </w:r>
      <w:r w:rsidRPr="00103225">
        <w:rPr>
          <w:rFonts w:eastAsia="MS Mincho"/>
          <w:sz w:val="27"/>
          <w:szCs w:val="27"/>
        </w:rPr>
        <w:t>Пыть-Яхского</w:t>
      </w:r>
      <w:r w:rsidRPr="00103225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C43A8B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="00F84C95">
        <w:rPr>
          <w:rFonts w:ascii="Times New Roman" w:eastAsia="MS Mincho" w:hAnsi="Times New Roman"/>
          <w:sz w:val="27"/>
          <w:szCs w:val="27"/>
        </w:rPr>
        <w:t xml:space="preserve">директора Общества с ограниченной ответственностью «Альянс Логистик» </w:t>
      </w:r>
      <w:r w:rsidR="00F84C95">
        <w:rPr>
          <w:rFonts w:ascii="Times New Roman" w:eastAsia="MS Mincho" w:hAnsi="Times New Roman"/>
          <w:sz w:val="27"/>
          <w:szCs w:val="27"/>
        </w:rPr>
        <w:t>Джумабоева</w:t>
      </w:r>
      <w:r w:rsidR="00F84C95">
        <w:rPr>
          <w:rFonts w:ascii="Times New Roman" w:eastAsia="MS Mincho" w:hAnsi="Times New Roman"/>
          <w:sz w:val="27"/>
          <w:szCs w:val="27"/>
        </w:rPr>
        <w:t xml:space="preserve"> </w:t>
      </w:r>
      <w:r w:rsidR="00F84C95">
        <w:rPr>
          <w:rFonts w:ascii="Times New Roman" w:eastAsia="MS Mincho" w:hAnsi="Times New Roman"/>
          <w:sz w:val="27"/>
          <w:szCs w:val="27"/>
        </w:rPr>
        <w:t>Шухрата</w:t>
      </w:r>
      <w:r w:rsidR="00F84C95">
        <w:rPr>
          <w:rFonts w:ascii="Times New Roman" w:eastAsia="MS Mincho" w:hAnsi="Times New Roman"/>
          <w:sz w:val="27"/>
          <w:szCs w:val="27"/>
        </w:rPr>
        <w:t xml:space="preserve"> </w:t>
      </w:r>
      <w:r w:rsidR="00F84C95">
        <w:rPr>
          <w:rFonts w:ascii="Times New Roman" w:eastAsia="MS Mincho" w:hAnsi="Times New Roman"/>
          <w:sz w:val="27"/>
          <w:szCs w:val="27"/>
        </w:rPr>
        <w:t>Абдугафуровича</w:t>
      </w:r>
      <w:r w:rsidRPr="00103225">
        <w:rPr>
          <w:rFonts w:ascii="Times New Roman" w:eastAsia="MS Mincho" w:hAnsi="Times New Roman"/>
          <w:sz w:val="27"/>
          <w:szCs w:val="27"/>
        </w:rPr>
        <w:t xml:space="preserve">, </w:t>
      </w:r>
      <w:r w:rsidR="00C43A8B">
        <w:rPr>
          <w:rFonts w:ascii="Times New Roman" w:eastAsia="MS Mincho" w:hAnsi="Times New Roman"/>
          <w:sz w:val="27"/>
          <w:szCs w:val="27"/>
        </w:rPr>
        <w:t>---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, </w:t>
      </w:r>
      <w:r w:rsidRPr="00F84C95" w:rsidR="00F84C95">
        <w:rPr>
          <w:rFonts w:eastAsia="MS Mincho"/>
          <w:sz w:val="27"/>
          <w:szCs w:val="27"/>
        </w:rPr>
        <w:t xml:space="preserve">директор Общества с ограниченной ответственностью «Альянс Логистик» </w:t>
      </w:r>
      <w:r w:rsidRPr="00F84C95" w:rsidR="00F84C95">
        <w:rPr>
          <w:rFonts w:eastAsia="MS Mincho"/>
          <w:sz w:val="27"/>
          <w:szCs w:val="27"/>
        </w:rPr>
        <w:t>Джумабоев</w:t>
      </w:r>
      <w:r w:rsidRPr="00F84C95" w:rsidR="00F84C95">
        <w:rPr>
          <w:rFonts w:eastAsia="MS Mincho"/>
          <w:sz w:val="27"/>
          <w:szCs w:val="27"/>
        </w:rPr>
        <w:t xml:space="preserve"> Ш</w:t>
      </w:r>
      <w:r w:rsidR="00F84C95">
        <w:rPr>
          <w:rFonts w:eastAsia="MS Mincho"/>
          <w:sz w:val="27"/>
          <w:szCs w:val="27"/>
        </w:rPr>
        <w:t>.</w:t>
      </w:r>
      <w:r w:rsidRPr="00F84C95" w:rsidR="00F84C95">
        <w:rPr>
          <w:rFonts w:eastAsia="MS Mincho"/>
          <w:sz w:val="27"/>
          <w:szCs w:val="27"/>
        </w:rPr>
        <w:t>А</w:t>
      </w:r>
      <w:r w:rsidR="00F84C95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AE3184">
        <w:rPr>
          <w:rFonts w:eastAsia="MS Mincho"/>
          <w:sz w:val="27"/>
          <w:szCs w:val="27"/>
        </w:rPr>
        <w:t>12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 2</w:t>
      </w:r>
      <w:r w:rsidRPr="00103225">
        <w:rPr>
          <w:rFonts w:eastAsia="MS Mincho"/>
          <w:sz w:val="27"/>
          <w:szCs w:val="27"/>
        </w:rPr>
        <w:t>02</w:t>
      </w:r>
      <w:r w:rsidRPr="00103225" w:rsidR="00A40511">
        <w:rPr>
          <w:rFonts w:eastAsia="MS Mincho"/>
          <w:sz w:val="27"/>
          <w:szCs w:val="27"/>
        </w:rPr>
        <w:t>3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>,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Pr="00103225">
        <w:rPr>
          <w:sz w:val="27"/>
          <w:szCs w:val="27"/>
        </w:rPr>
        <w:t xml:space="preserve"> 202</w:t>
      </w:r>
      <w:r w:rsidRPr="00103225" w:rsidR="00C93BB9">
        <w:rPr>
          <w:sz w:val="27"/>
          <w:szCs w:val="27"/>
        </w:rPr>
        <w:t>3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C43A8B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F84C95" w:rsidR="00F84C95">
        <w:rPr>
          <w:rFonts w:eastAsia="Calibri"/>
          <w:sz w:val="27"/>
          <w:szCs w:val="27"/>
          <w:lang w:eastAsia="en-US"/>
        </w:rPr>
        <w:t>директор</w:t>
      </w:r>
      <w:r w:rsidR="00F84C95">
        <w:rPr>
          <w:rFonts w:eastAsia="Calibri"/>
          <w:sz w:val="27"/>
          <w:szCs w:val="27"/>
          <w:lang w:eastAsia="en-US"/>
        </w:rPr>
        <w:t>а</w:t>
      </w:r>
      <w:r w:rsidRPr="00F84C95" w:rsidR="00F84C95">
        <w:rPr>
          <w:rFonts w:eastAsia="Calibri"/>
          <w:sz w:val="27"/>
          <w:szCs w:val="27"/>
          <w:lang w:eastAsia="en-US"/>
        </w:rPr>
        <w:t xml:space="preserve"> Общества с ограниченной ответственностью «Альянс Логистик» </w:t>
      </w:r>
      <w:r w:rsidRPr="00F84C95" w:rsidR="00F84C95">
        <w:rPr>
          <w:rFonts w:eastAsia="Calibri"/>
          <w:sz w:val="27"/>
          <w:szCs w:val="27"/>
          <w:lang w:eastAsia="en-US"/>
        </w:rPr>
        <w:t>Джумабоев</w:t>
      </w:r>
      <w:r w:rsidR="00F84C95">
        <w:rPr>
          <w:rFonts w:eastAsia="Calibri"/>
          <w:sz w:val="27"/>
          <w:szCs w:val="27"/>
          <w:lang w:eastAsia="en-US"/>
        </w:rPr>
        <w:t>а</w:t>
      </w:r>
      <w:r w:rsidRPr="00F84C95" w:rsidR="00F84C95">
        <w:rPr>
          <w:rFonts w:eastAsia="Calibri"/>
          <w:sz w:val="27"/>
          <w:szCs w:val="27"/>
          <w:lang w:eastAsia="en-US"/>
        </w:rPr>
        <w:t xml:space="preserve"> Ш.А.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Pr="00103225" w:rsidR="006413DB">
        <w:rPr>
          <w:sz w:val="27"/>
          <w:szCs w:val="27"/>
        </w:rPr>
        <w:t> </w:t>
      </w:r>
      <w:r w:rsidR="00C43A8B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от </w:t>
      </w:r>
      <w:r w:rsidR="00C43A8B">
        <w:rPr>
          <w:sz w:val="27"/>
          <w:szCs w:val="27"/>
        </w:rPr>
        <w:t>---</w:t>
      </w:r>
      <w:r w:rsidRPr="00103225">
        <w:rPr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AE3184">
        <w:rPr>
          <w:rFonts w:eastAsia="Calibri"/>
          <w:sz w:val="27"/>
          <w:szCs w:val="27"/>
          <w:lang w:eastAsia="en-US"/>
        </w:rPr>
        <w:t>12</w:t>
      </w:r>
      <w:r w:rsidRPr="00103225">
        <w:rPr>
          <w:rFonts w:eastAsia="Calibri"/>
          <w:sz w:val="27"/>
          <w:szCs w:val="27"/>
          <w:lang w:eastAsia="en-US"/>
        </w:rPr>
        <w:t xml:space="preserve"> меся</w:t>
      </w:r>
      <w:r w:rsidRPr="00103225" w:rsidR="00103225">
        <w:rPr>
          <w:rFonts w:eastAsia="Calibri"/>
          <w:sz w:val="27"/>
          <w:szCs w:val="27"/>
          <w:lang w:eastAsia="en-US"/>
        </w:rPr>
        <w:t>цев</w:t>
      </w:r>
      <w:r w:rsidRPr="00103225">
        <w:rPr>
          <w:rFonts w:eastAsia="Calibri"/>
          <w:sz w:val="27"/>
          <w:szCs w:val="27"/>
          <w:lang w:eastAsia="en-US"/>
        </w:rPr>
        <w:t xml:space="preserve"> 202</w:t>
      </w:r>
      <w:r w:rsidRPr="00103225" w:rsidR="00E21E4E">
        <w:rPr>
          <w:rFonts w:eastAsia="Calibri"/>
          <w:sz w:val="27"/>
          <w:szCs w:val="27"/>
          <w:lang w:eastAsia="en-US"/>
        </w:rPr>
        <w:t>3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C43A8B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F84C95" w:rsidR="00F84C95">
        <w:rPr>
          <w:rFonts w:eastAsia="Calibri"/>
          <w:sz w:val="27"/>
          <w:szCs w:val="27"/>
          <w:lang w:eastAsia="en-US"/>
        </w:rPr>
        <w:t xml:space="preserve">директор Общества с ограниченной ответственностью «Альянс Логистик» </w:t>
      </w:r>
      <w:r w:rsidRPr="00F84C95" w:rsidR="00F84C95">
        <w:rPr>
          <w:rFonts w:eastAsia="Calibri"/>
          <w:sz w:val="27"/>
          <w:szCs w:val="27"/>
          <w:lang w:eastAsia="en-US"/>
        </w:rPr>
        <w:t>Джумабоев</w:t>
      </w:r>
      <w:r w:rsidRPr="00F84C95" w:rsidR="00F84C95">
        <w:rPr>
          <w:rFonts w:eastAsia="Calibri"/>
          <w:sz w:val="27"/>
          <w:szCs w:val="27"/>
          <w:lang w:eastAsia="en-US"/>
        </w:rPr>
        <w:t xml:space="preserve"> Ш.А.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F84C95" w:rsidR="00F84C95">
        <w:rPr>
          <w:rFonts w:eastAsia="Calibri"/>
          <w:sz w:val="27"/>
          <w:szCs w:val="27"/>
          <w:lang w:eastAsia="en-US"/>
        </w:rPr>
        <w:t>директор</w:t>
      </w:r>
      <w:r w:rsidR="00F84C95">
        <w:rPr>
          <w:rFonts w:eastAsia="Calibri"/>
          <w:sz w:val="27"/>
          <w:szCs w:val="27"/>
          <w:lang w:eastAsia="en-US"/>
        </w:rPr>
        <w:t>а</w:t>
      </w:r>
      <w:r w:rsidRPr="00F84C95" w:rsidR="00F84C95">
        <w:rPr>
          <w:rFonts w:eastAsia="Calibri"/>
          <w:sz w:val="27"/>
          <w:szCs w:val="27"/>
          <w:lang w:eastAsia="en-US"/>
        </w:rPr>
        <w:t xml:space="preserve"> Общества с ограниченной ответственностью «Альянс Логистик» </w:t>
      </w:r>
      <w:r w:rsidRPr="00F84C95" w:rsidR="00F84C95">
        <w:rPr>
          <w:rFonts w:eastAsia="Calibri"/>
          <w:sz w:val="27"/>
          <w:szCs w:val="27"/>
          <w:lang w:eastAsia="en-US"/>
        </w:rPr>
        <w:t>Джумабоев</w:t>
      </w:r>
      <w:r w:rsidR="00F84C95">
        <w:rPr>
          <w:rFonts w:eastAsia="Calibri"/>
          <w:sz w:val="27"/>
          <w:szCs w:val="27"/>
          <w:lang w:eastAsia="en-US"/>
        </w:rPr>
        <w:t>а</w:t>
      </w:r>
      <w:r w:rsidRPr="00F84C95" w:rsidR="00F84C95">
        <w:rPr>
          <w:rFonts w:eastAsia="Calibri"/>
          <w:sz w:val="27"/>
          <w:szCs w:val="27"/>
          <w:lang w:eastAsia="en-US"/>
        </w:rPr>
        <w:t xml:space="preserve"> Ш.А.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нарушение установленных законодательством о налогах и </w:t>
      </w:r>
      <w:r w:rsidRPr="00103225" w:rsidR="00E21E4E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F84C95">
        <w:rPr>
          <w:sz w:val="27"/>
          <w:szCs w:val="27"/>
          <w:lang w:eastAsia="ar-SA"/>
        </w:rPr>
        <w:t>Джумабоева</w:t>
      </w:r>
      <w:r w:rsidR="00F84C95">
        <w:rPr>
          <w:sz w:val="27"/>
          <w:szCs w:val="27"/>
          <w:lang w:eastAsia="ar-SA"/>
        </w:rPr>
        <w:t xml:space="preserve"> Ш.А</w:t>
      </w:r>
      <w:r w:rsidRPr="00103225" w:rsidR="007807A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F84C95" w:rsidR="00F84C95">
        <w:rPr>
          <w:rFonts w:eastAsia="MS Mincho"/>
          <w:sz w:val="27"/>
          <w:szCs w:val="27"/>
        </w:rPr>
        <w:t xml:space="preserve">директор Общества с ограниченной ответственностью «Альянс Логистик» </w:t>
      </w:r>
      <w:r w:rsidRPr="00F84C95" w:rsidR="00F84C95">
        <w:rPr>
          <w:rFonts w:eastAsia="MS Mincho"/>
          <w:sz w:val="27"/>
          <w:szCs w:val="27"/>
        </w:rPr>
        <w:t>Джумабоев</w:t>
      </w:r>
      <w:r w:rsidR="00F84C95">
        <w:rPr>
          <w:rFonts w:eastAsia="MS Mincho"/>
          <w:sz w:val="27"/>
          <w:szCs w:val="27"/>
        </w:rPr>
        <w:t>а</w:t>
      </w:r>
      <w:r w:rsidRPr="00F84C95" w:rsidR="00F84C95">
        <w:rPr>
          <w:rFonts w:eastAsia="MS Mincho"/>
          <w:sz w:val="27"/>
          <w:szCs w:val="27"/>
        </w:rPr>
        <w:t xml:space="preserve"> Ш.А.</w:t>
      </w:r>
      <w:r w:rsidRPr="00103225" w:rsidR="00E21E4E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BA15F4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</w:t>
      </w:r>
      <w:r w:rsidRPr="00103225">
        <w:rPr>
          <w:rFonts w:eastAsia="MS Mincho"/>
          <w:sz w:val="27"/>
          <w:szCs w:val="27"/>
        </w:rPr>
        <w:t>Пыть-Яхский</w:t>
      </w:r>
      <w:r w:rsidRPr="00103225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Мировой судья</w:t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  <w:t xml:space="preserve">            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43A8B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225"/>
    <w:rsid w:val="00103CE3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32A66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292C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15F4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43A8B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BF1C193-8405-45F8-9A22-D4AC39BF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